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3FBAC" w14:textId="34504F43" w:rsidR="003A4BF9" w:rsidRDefault="00000000">
      <w:pPr>
        <w:spacing w:after="0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noProof/>
          <w:color w:val="660033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6867C6" wp14:editId="7F61F842">
                <wp:simplePos x="0" y="0"/>
                <wp:positionH relativeFrom="margin">
                  <wp:posOffset>851982</wp:posOffset>
                </wp:positionH>
                <wp:positionV relativeFrom="margin">
                  <wp:posOffset>-1016231</wp:posOffset>
                </wp:positionV>
                <wp:extent cx="5568315" cy="456108"/>
                <wp:effectExtent l="0" t="0" r="0" b="0"/>
                <wp:wrapSquare wrapText="bothSides" distT="0" distB="0" distL="114300" distR="114300"/>
                <wp:docPr id="1059358697" name="Rectangle 1059358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6605" y="3560925"/>
                          <a:ext cx="55587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C9DD93" w14:textId="207AC6C6" w:rsidR="003A4BF9" w:rsidRPr="008B2879" w:rsidRDefault="00000000" w:rsidP="008B2879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Sylfaen" w:hAnsi="Sylfae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2879">
                              <w:rPr>
                                <w:rFonts w:ascii="Sylfaen" w:eastAsia="Merriweather" w:hAnsi="Sylfaen" w:cs="Sylfae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დანართი</w:t>
                            </w:r>
                            <w:r w:rsidRPr="008B2879">
                              <w:rPr>
                                <w:rFonts w:ascii="Sylfaen" w:eastAsia="Merriweather" w:hAnsi="Sylfaen" w:cs="Merriweather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8B2879">
                              <w:rPr>
                                <w:rFonts w:ascii="Sylfaen" w:eastAsia="Arial" w:hAnsi="Sylfaen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867C6" id="Rectangle 1059358697" o:spid="_x0000_s1026" style="position:absolute;left:0;text-align:left;margin-left:67.1pt;margin-top:-80pt;width:438.45pt;height:35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" stroked="f">
                <v:textbox inset="2.53958mm,1.2694mm,2.53958mm,1.2694mm">
                  <w:txbxContent>
                    <w:p w14:paraId="2CC9DD93" w14:textId="207AC6C6" w:rsidR="003A4BF9" w:rsidRPr="008B2879" w:rsidRDefault="00000000" w:rsidP="008B2879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Sylfaen" w:hAnsi="Sylfaen"/>
                          <w:b/>
                          <w:bCs/>
                          <w:sz w:val="24"/>
                          <w:szCs w:val="24"/>
                        </w:rPr>
                      </w:pPr>
                      <w:r w:rsidRPr="008B2879">
                        <w:rPr>
                          <w:rFonts w:ascii="Sylfaen" w:eastAsia="Merriweather" w:hAnsi="Sylfaen" w:cs="Sylfaen"/>
                          <w:b/>
                          <w:bCs/>
                          <w:color w:val="000000"/>
                          <w:sz w:val="24"/>
                          <w:szCs w:val="24"/>
                        </w:rPr>
                        <w:t>დანართი</w:t>
                      </w:r>
                      <w:r w:rsidRPr="008B2879">
                        <w:rPr>
                          <w:rFonts w:ascii="Sylfaen" w:eastAsia="Merriweather" w:hAnsi="Sylfaen" w:cs="Merriweather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6</w:t>
                      </w:r>
                      <w:r w:rsidRPr="008B2879">
                        <w:rPr>
                          <w:rFonts w:ascii="Sylfaen" w:eastAsia="Arial" w:hAnsi="Sylfaen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Merriweather" w:eastAsia="Merriweather" w:hAnsi="Merriweather" w:cs="Merriweather"/>
        </w:rPr>
        <w:t xml:space="preserve"> </w:t>
      </w:r>
      <w:sdt>
        <w:sdtPr>
          <w:rPr>
            <w:rFonts w:ascii="Arial Unicode MS" w:eastAsia="Arial Unicode MS" w:hAnsi="Arial Unicode MS" w:cs="Arial Unicode MS"/>
            <w:b/>
            <w:color w:val="660033"/>
          </w:rPr>
          <w:tag w:val="goog_rdk_0"/>
          <w:id w:val="-613055570"/>
        </w:sdtPr>
        <w:sdtContent>
          <w:r>
            <w:rPr>
              <w:rFonts w:ascii="Arial Unicode MS" w:eastAsia="Arial Unicode MS" w:hAnsi="Arial Unicode MS" w:cs="Arial Unicode MS"/>
              <w:b/>
              <w:color w:val="660033"/>
            </w:rPr>
            <w:t>პროექტის ბიუჯეტი</w:t>
          </w:r>
          <w:r w:rsidR="00E51CC2">
            <w:rPr>
              <w:rFonts w:ascii="Arial Unicode MS" w:eastAsia="Arial Unicode MS" w:hAnsi="Arial Unicode MS" w:cs="Arial Unicode MS"/>
              <w:b/>
              <w:color w:val="660033"/>
            </w:rPr>
            <w:t xml:space="preserve"> </w:t>
          </w:r>
          <w:r w:rsidR="00E51CC2" w:rsidRPr="00E51CC2">
            <w:rPr>
              <w:rFonts w:ascii="Sylfaen" w:eastAsia="Arial Unicode MS" w:hAnsi="Sylfaen" w:cs="Sylfaen"/>
              <w:b/>
              <w:color w:val="660033"/>
            </w:rPr>
            <w:t>და</w:t>
          </w:r>
          <w:r w:rsidR="00E51CC2" w:rsidRPr="00E51CC2">
            <w:rPr>
              <w:rFonts w:ascii="Arial Unicode MS" w:eastAsia="Arial Unicode MS" w:hAnsi="Arial Unicode MS" w:cs="Arial Unicode MS"/>
              <w:b/>
              <w:color w:val="660033"/>
            </w:rPr>
            <w:t xml:space="preserve"> </w:t>
          </w:r>
          <w:r w:rsidR="00E51CC2" w:rsidRPr="00E51CC2">
            <w:rPr>
              <w:rFonts w:ascii="Sylfaen" w:eastAsia="Arial Unicode MS" w:hAnsi="Sylfaen" w:cs="Sylfaen"/>
              <w:b/>
              <w:color w:val="660033"/>
            </w:rPr>
            <w:t>დასაბუ</w:t>
          </w:r>
          <w:r w:rsidR="00ED0BF8">
            <w:rPr>
              <w:rFonts w:ascii="Sylfaen" w:eastAsia="Arial Unicode MS" w:hAnsi="Sylfaen" w:cs="Sylfaen"/>
              <w:b/>
              <w:color w:val="660033"/>
            </w:rPr>
            <w:t>თ</w:t>
          </w:r>
          <w:r w:rsidR="00E51CC2" w:rsidRPr="00E51CC2">
            <w:rPr>
              <w:rFonts w:ascii="Sylfaen" w:eastAsia="Arial Unicode MS" w:hAnsi="Sylfaen" w:cs="Sylfaen"/>
              <w:b/>
              <w:color w:val="660033"/>
            </w:rPr>
            <w:t>ება</w:t>
          </w:r>
        </w:sdtContent>
      </w:sdt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C7DFA4E" wp14:editId="37F865C4">
            <wp:simplePos x="0" y="0"/>
            <wp:positionH relativeFrom="column">
              <wp:posOffset>8450580</wp:posOffset>
            </wp:positionH>
            <wp:positionV relativeFrom="paragraph">
              <wp:posOffset>-84452</wp:posOffset>
            </wp:positionV>
            <wp:extent cx="619760" cy="486410"/>
            <wp:effectExtent l="0" t="0" r="0" b="0"/>
            <wp:wrapNone/>
            <wp:docPr id="1059358700" name="image1.png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48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6AF5FC" w14:textId="77777777" w:rsidR="003A4BF9" w:rsidRDefault="00000000">
      <w:pPr>
        <w:spacing w:line="30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 </w:t>
      </w:r>
    </w:p>
    <w:p w14:paraId="3A6BB22B" w14:textId="77777777" w:rsidR="003A4BF9" w:rsidRDefault="00000000">
      <w:pPr>
        <w:spacing w:line="30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  </w:t>
      </w:r>
      <w:sdt>
        <w:sdtPr>
          <w:tag w:val="goog_rdk_1"/>
          <w:id w:val="105625342"/>
        </w:sdtPr>
        <w:sdtContent>
          <w:r>
            <w:rPr>
              <w:rFonts w:ascii="Arial Unicode MS" w:eastAsia="Arial Unicode MS" w:hAnsi="Arial Unicode MS" w:cs="Arial Unicode MS"/>
              <w:b/>
              <w:sz w:val="20"/>
              <w:szCs w:val="20"/>
            </w:rPr>
            <w:t>პროექტის სახელწოდება:</w:t>
          </w:r>
        </w:sdtContent>
      </w:sdt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  <w:r>
        <w:rPr>
          <w:rFonts w:ascii="Merriweather" w:eastAsia="Merriweather" w:hAnsi="Merriweather" w:cs="Merriweather"/>
          <w:b/>
          <w:u w:val="single"/>
        </w:rPr>
        <w:tab/>
      </w:r>
    </w:p>
    <w:p w14:paraId="509EEB92" w14:textId="77777777" w:rsidR="003A4BF9" w:rsidRDefault="003A4BF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center" w:pos="7371"/>
        </w:tabs>
        <w:spacing w:after="0" w:line="240" w:lineRule="auto"/>
        <w:rPr>
          <w:rFonts w:ascii="Merriweather" w:eastAsia="Merriweather" w:hAnsi="Merriweather" w:cs="Merriweather"/>
          <w:sz w:val="20"/>
          <w:szCs w:val="20"/>
        </w:rPr>
      </w:pPr>
    </w:p>
    <w:tbl>
      <w:tblPr>
        <w:tblStyle w:val="a2"/>
        <w:tblW w:w="9961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3225"/>
        <w:gridCol w:w="2085"/>
        <w:gridCol w:w="4651"/>
      </w:tblGrid>
      <w:tr w:rsidR="003A4BF9" w14:paraId="3DF4DC37" w14:textId="77777777">
        <w:trPr>
          <w:trHeight w:val="330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14:paraId="7BC0129B" w14:textId="77777777" w:rsidR="003A4BF9" w:rsidRDefault="00000000">
            <w:pPr>
              <w:spacing w:after="0"/>
              <w:jc w:val="center"/>
              <w:rPr>
                <w:rFonts w:ascii="Merriweather" w:eastAsia="Merriweather" w:hAnsi="Merriweather" w:cs="Merriweather"/>
                <w:b/>
                <w:sz w:val="18"/>
                <w:szCs w:val="18"/>
              </w:rPr>
            </w:pPr>
            <w:sdt>
              <w:sdtPr>
                <w:tag w:val="goog_rdk_2"/>
                <w:id w:val="-171040422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ხარჯვის კატეგორია</w:t>
                </w:r>
              </w:sdtContent>
            </w:sdt>
          </w:p>
        </w:tc>
        <w:tc>
          <w:tcPr>
            <w:tcW w:w="67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14:paraId="1296CAF5" w14:textId="77777777" w:rsidR="003A4BF9" w:rsidRDefault="00000000">
            <w:pPr>
              <w:spacing w:after="0"/>
              <w:jc w:val="center"/>
              <w:rPr>
                <w:rFonts w:ascii="Merriweather" w:eastAsia="Merriweather" w:hAnsi="Merriweather" w:cs="Merriweather"/>
                <w:b/>
                <w:sz w:val="18"/>
                <w:szCs w:val="18"/>
              </w:rPr>
            </w:pPr>
            <w:sdt>
              <w:sdtPr>
                <w:tag w:val="goog_rdk_3"/>
                <w:id w:val="-53789198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მოთხოვნილი თანხა</w:t>
                </w:r>
              </w:sdtContent>
            </w:sdt>
          </w:p>
        </w:tc>
      </w:tr>
      <w:tr w:rsidR="003A4BF9" w14:paraId="78484779" w14:textId="77777777">
        <w:trPr>
          <w:trHeight w:val="894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14:paraId="75B10132" w14:textId="77777777" w:rsidR="003A4BF9" w:rsidRDefault="00000000">
            <w:pPr>
              <w:spacing w:before="9"/>
              <w:rPr>
                <w:rFonts w:ascii="Merriweather" w:eastAsia="Merriweather" w:hAnsi="Merriweather" w:cs="Merriweather"/>
                <w:sz w:val="20"/>
                <w:szCs w:val="20"/>
                <w:highlight w:val="white"/>
              </w:rPr>
            </w:pPr>
            <w:sdt>
              <w:sdtPr>
                <w:tag w:val="goog_rdk_4"/>
                <w:id w:val="76705292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  <w:highlight w:val="white"/>
                  </w:rPr>
                  <w:t>სტუდენტის სტიპენდია</w:t>
                </w:r>
              </w:sdtContent>
            </w:sdt>
          </w:p>
          <w:p w14:paraId="2287C57D" w14:textId="77777777" w:rsidR="003A4BF9" w:rsidRDefault="00000000">
            <w:pPr>
              <w:spacing w:before="9"/>
              <w:rPr>
                <w:rFonts w:ascii="Merriweather" w:eastAsia="Merriweather" w:hAnsi="Merriweather" w:cs="Merriweather"/>
                <w:b/>
                <w:i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Merriweather" w:eastAsia="Merriweather" w:hAnsi="Merriweather" w:cs="Merriweather"/>
                <w:b/>
                <w:i/>
                <w:color w:val="C00000"/>
                <w:sz w:val="16"/>
                <w:szCs w:val="16"/>
                <w:highlight w:val="white"/>
              </w:rPr>
              <w:t>(</w:t>
            </w:r>
            <w:sdt>
              <w:sdtPr>
                <w:tag w:val="goog_rdk_5"/>
                <w:id w:val="-1601941469"/>
              </w:sdtPr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</w:rPr>
                  <w:t xml:space="preserve">შენიშვნა: </w:t>
                </w:r>
              </w:sdtContent>
            </w:sdt>
            <w:sdt>
              <w:sdtPr>
                <w:tag w:val="goog_rdk_6"/>
                <w:id w:val="-1419717393"/>
              </w:sdtPr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C00000"/>
                    <w:sz w:val="16"/>
                    <w:szCs w:val="16"/>
                    <w:highlight w:val="white"/>
                  </w:rPr>
                  <w:t>არ უნდა აღემატებოდეს ბტუ-დან მოთხოვნილი თანხის  25%-ს)</w:t>
                </w:r>
              </w:sdtContent>
            </w:sdt>
          </w:p>
        </w:tc>
        <w:tc>
          <w:tcPr>
            <w:tcW w:w="67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9FC5E8"/>
              <w:right w:val="single" w:sz="7" w:space="0" w:color="000000"/>
            </w:tcBorders>
            <w:shd w:val="clear" w:color="auto" w:fill="FFFFFF"/>
          </w:tcPr>
          <w:p w14:paraId="4DB01CA8" w14:textId="77777777" w:rsidR="003A4BF9" w:rsidRDefault="003A4BF9">
            <w:pPr>
              <w:spacing w:before="9"/>
              <w:rPr>
                <w:rFonts w:ascii="Merriweather" w:eastAsia="Merriweather" w:hAnsi="Merriweather" w:cs="Merriweather"/>
                <w:b/>
                <w:sz w:val="20"/>
                <w:szCs w:val="20"/>
                <w:highlight w:val="white"/>
              </w:rPr>
            </w:pPr>
          </w:p>
        </w:tc>
      </w:tr>
      <w:tr w:rsidR="003A4BF9" w14:paraId="202B5420" w14:textId="77777777">
        <w:trPr>
          <w:trHeight w:val="345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14:paraId="07EAE31F" w14:textId="77777777" w:rsidR="003A4BF9" w:rsidRDefault="00000000">
            <w:pPr>
              <w:spacing w:after="0"/>
              <w:jc w:val="center"/>
              <w:rPr>
                <w:rFonts w:ascii="Merriweather" w:eastAsia="Merriweather" w:hAnsi="Merriweather" w:cs="Merriweather"/>
                <w:b/>
                <w:sz w:val="18"/>
                <w:szCs w:val="18"/>
              </w:rPr>
            </w:pPr>
            <w:sdt>
              <w:sdtPr>
                <w:tag w:val="goog_rdk_7"/>
                <w:id w:val="90611143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ხარჯვის კატეგორია</w:t>
                </w:r>
              </w:sdtContent>
            </w:sdt>
          </w:p>
        </w:tc>
        <w:tc>
          <w:tcPr>
            <w:tcW w:w="2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14:paraId="5917E0F8" w14:textId="77777777" w:rsidR="003A4BF9" w:rsidRDefault="00000000">
            <w:pPr>
              <w:spacing w:after="0"/>
              <w:jc w:val="center"/>
              <w:rPr>
                <w:rFonts w:ascii="Merriweather" w:eastAsia="Merriweather" w:hAnsi="Merriweather" w:cs="Merriweather"/>
                <w:b/>
                <w:sz w:val="18"/>
                <w:szCs w:val="18"/>
              </w:rPr>
            </w:pPr>
            <w:sdt>
              <w:sdtPr>
                <w:tag w:val="goog_rdk_8"/>
                <w:id w:val="106916223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მოთხოვნილი თანხა</w:t>
                </w:r>
              </w:sdtContent>
            </w:sdt>
          </w:p>
        </w:tc>
        <w:tc>
          <w:tcPr>
            <w:tcW w:w="4651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14:paraId="041E7997" w14:textId="77777777" w:rsidR="003A4BF9" w:rsidRDefault="00000000">
            <w:pPr>
              <w:spacing w:after="0"/>
              <w:jc w:val="center"/>
              <w:rPr>
                <w:rFonts w:ascii="Merriweather" w:eastAsia="Merriweather" w:hAnsi="Merriweather" w:cs="Merriweather"/>
                <w:b/>
                <w:sz w:val="18"/>
                <w:szCs w:val="18"/>
              </w:rPr>
            </w:pPr>
            <w:sdt>
              <w:sdtPr>
                <w:tag w:val="goog_rdk_9"/>
                <w:id w:val="-159191994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დასაბუთება</w:t>
                </w:r>
              </w:sdtContent>
            </w:sdt>
          </w:p>
        </w:tc>
      </w:tr>
      <w:tr w:rsidR="003A4BF9" w14:paraId="596FB14E" w14:textId="77777777">
        <w:trPr>
          <w:trHeight w:val="933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FFFFFF"/>
          </w:tcPr>
          <w:p w14:paraId="394700EE" w14:textId="77777777" w:rsidR="003A4BF9" w:rsidRDefault="00000000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  <w:sdt>
              <w:sdtPr>
                <w:tag w:val="goog_rdk_10"/>
                <w:id w:val="210730269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სასწავლო-კვლევითი პროექტის განხორციელების ხარჯი</w:t>
                </w:r>
              </w:sdtContent>
            </w:sdt>
          </w:p>
          <w:p w14:paraId="73FB71DD" w14:textId="77777777" w:rsidR="003A4BF9" w:rsidRDefault="003A4BF9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  <w:p w14:paraId="104C2F76" w14:textId="77777777" w:rsidR="003A4BF9" w:rsidRDefault="003A4BF9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  <w:p w14:paraId="55C5853A" w14:textId="77777777" w:rsidR="003A4BF9" w:rsidRDefault="003A4BF9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4E73A" w14:textId="77777777" w:rsidR="003A4BF9" w:rsidRDefault="003A4BF9">
            <w:pPr>
              <w:spacing w:after="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4651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FFFFFF"/>
          </w:tcPr>
          <w:p w14:paraId="0C7757CB" w14:textId="77777777" w:rsidR="003A4BF9" w:rsidRDefault="003A4BF9">
            <w:pPr>
              <w:spacing w:after="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</w:tr>
      <w:tr w:rsidR="003A4BF9" w14:paraId="2402356F" w14:textId="77777777">
        <w:trPr>
          <w:trHeight w:val="2220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FFFFFF"/>
          </w:tcPr>
          <w:p w14:paraId="2CF1DDC5" w14:textId="77777777" w:rsidR="003A4BF9" w:rsidRDefault="00000000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  <w:sdt>
              <w:sdtPr>
                <w:tag w:val="goog_rdk_11"/>
                <w:id w:val="27029090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კვლევითი პროექტის შედეგების გავრცელებასთან დაკავშირებული ხარჯი (კონფერენციაში მონაწილეობა, პუბლიკაციის გამოქვეყნება  და სხვა)</w:t>
                </w:r>
              </w:sdtContent>
            </w:sdt>
          </w:p>
          <w:p w14:paraId="55D59FA3" w14:textId="77777777" w:rsidR="003A4BF9" w:rsidRDefault="003A4BF9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  <w:p w14:paraId="7F5A1E95" w14:textId="77777777" w:rsidR="003A4BF9" w:rsidRDefault="003A4BF9">
            <w:pPr>
              <w:spacing w:after="0"/>
              <w:ind w:left="9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42953" w14:textId="77777777" w:rsidR="003A4BF9" w:rsidRDefault="003A4BF9">
            <w:pPr>
              <w:spacing w:after="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4651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shd w:val="clear" w:color="auto" w:fill="FFFFFF"/>
          </w:tcPr>
          <w:p w14:paraId="1AC21DE9" w14:textId="77777777" w:rsidR="003A4BF9" w:rsidRDefault="003A4BF9">
            <w:pPr>
              <w:spacing w:after="0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</w:tr>
      <w:tr w:rsidR="003A4BF9" w14:paraId="61450DEF" w14:textId="77777777">
        <w:trPr>
          <w:trHeight w:val="510"/>
        </w:trPr>
        <w:tc>
          <w:tcPr>
            <w:tcW w:w="322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FFFFFF"/>
          </w:tcPr>
          <w:p w14:paraId="03C8A93C" w14:textId="77777777" w:rsidR="003A4BF9" w:rsidRDefault="00000000">
            <w:pPr>
              <w:spacing w:before="65"/>
              <w:ind w:left="90"/>
              <w:jc w:val="right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sdt>
              <w:sdtPr>
                <w:tag w:val="goog_rdk_12"/>
                <w:id w:val="180782012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0"/>
                    <w:szCs w:val="20"/>
                  </w:rPr>
                  <w:t>ჯამური თანხა:</w:t>
                </w:r>
              </w:sdtContent>
            </w:sdt>
          </w:p>
        </w:tc>
        <w:tc>
          <w:tcPr>
            <w:tcW w:w="6736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12855" w14:textId="77777777" w:rsidR="003A4BF9" w:rsidRDefault="003A4BF9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</w:tr>
    </w:tbl>
    <w:p w14:paraId="3134677C" w14:textId="77777777" w:rsidR="003A4BF9" w:rsidRDefault="003A4BF9">
      <w:pPr>
        <w:rPr>
          <w:rFonts w:ascii="Merriweather" w:eastAsia="Merriweather" w:hAnsi="Merriweather" w:cs="Merriweather"/>
        </w:rPr>
      </w:pPr>
    </w:p>
    <w:p w14:paraId="4272DBD6" w14:textId="77777777" w:rsidR="003A4BF9" w:rsidRDefault="003A4BF9">
      <w:pPr>
        <w:tabs>
          <w:tab w:val="left" w:pos="3954"/>
        </w:tabs>
        <w:spacing w:after="240" w:line="240" w:lineRule="auto"/>
        <w:jc w:val="both"/>
        <w:rPr>
          <w:rFonts w:ascii="Merriweather" w:eastAsia="Merriweather" w:hAnsi="Merriweather" w:cs="Merriweather"/>
          <w:sz w:val="20"/>
          <w:szCs w:val="20"/>
        </w:rPr>
      </w:pPr>
    </w:p>
    <w:sectPr w:rsidR="003A4BF9">
      <w:headerReference w:type="default" r:id="rId8"/>
      <w:footerReference w:type="default" r:id="rId9"/>
      <w:pgSz w:w="11909" w:h="16834"/>
      <w:pgMar w:top="450" w:right="710" w:bottom="117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4510C" w14:textId="77777777" w:rsidR="00A516AA" w:rsidRDefault="00A516AA">
      <w:pPr>
        <w:spacing w:after="0" w:line="240" w:lineRule="auto"/>
      </w:pPr>
      <w:r>
        <w:separator/>
      </w:r>
    </w:p>
  </w:endnote>
  <w:endnote w:type="continuationSeparator" w:id="0">
    <w:p w14:paraId="4FDA89CD" w14:textId="77777777" w:rsidR="00A516AA" w:rsidRDefault="00A5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7433B2-7556-4D54-B077-329FD23D8754}"/>
    <w:embedBold r:id="rId2" w:fontKey="{4534081A-56E4-4022-8C8E-DF6FC794E5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B3E4CB-200C-4F2D-9260-69DFE7BDF6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584475A-84D0-487A-9036-22CB0888C8E1}"/>
    <w:embedItalic r:id="rId5" w:fontKey="{12406CB9-6843-46B3-BBCC-7646BAF05741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36FAA737-1CC6-4F20-B4F0-1E7C169FE8FF}"/>
    <w:embedBold r:id="rId7" w:fontKey="{F254E71B-663D-42B4-9AF5-A6DD2B41700F}"/>
    <w:embedBoldItalic r:id="rId8" w:fontKey="{670849FD-3C60-481A-85DB-E28246C78640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64EDE347-7DF6-40B6-8386-460242A66E89}"/>
    <w:embedBold r:id="rId10" w:fontKey="{BA4C19A3-4F68-4EEA-93D0-C8C9F29C79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58C42DD-CEE4-42FA-9773-04818A811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7DEA" w14:textId="77777777" w:rsidR="003A4B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40" w:after="0" w:line="240" w:lineRule="auto"/>
      <w:rPr>
        <w:rFonts w:ascii="Merriweather" w:eastAsia="Merriweather" w:hAnsi="Merriweather" w:cs="Merriweather"/>
        <w:b/>
        <w:color w:val="000000"/>
        <w:sz w:val="16"/>
        <w:szCs w:val="16"/>
      </w:rPr>
    </w:pPr>
    <w:r>
      <w:rPr>
        <w:rFonts w:ascii="Merriweather" w:eastAsia="Merriweather" w:hAnsi="Merriweather" w:cs="Merriweather"/>
        <w:b/>
        <w:color w:val="333333"/>
        <w:sz w:val="16"/>
        <w:szCs w:val="16"/>
        <w:highlight w:val="white"/>
      </w:rPr>
      <w:t>Business and Technology University</w:t>
    </w:r>
    <w:r>
      <w:rPr>
        <w:rFonts w:ascii="Merriweather" w:eastAsia="Merriweather" w:hAnsi="Merriweather" w:cs="Merriweather"/>
        <w:b/>
        <w:color w:val="000080"/>
        <w:sz w:val="16"/>
        <w:szCs w:val="16"/>
      </w:rPr>
      <w:tab/>
      <w:t xml:space="preserve">                                                                                                    </w:t>
    </w:r>
    <w:sdt>
      <w:sdtPr>
        <w:tag w:val="goog_rdk_13"/>
        <w:id w:val="-1803070684"/>
      </w:sdtPr>
      <w:sdtContent>
        <w:r>
          <w:rPr>
            <w:rFonts w:ascii="Arial Unicode MS" w:eastAsia="Arial Unicode MS" w:hAnsi="Arial Unicode MS" w:cs="Arial Unicode MS"/>
            <w:b/>
            <w:color w:val="000000"/>
            <w:sz w:val="16"/>
            <w:szCs w:val="16"/>
          </w:rPr>
          <w:t>ბიზნესისა და ტექნოლოგიების უნივერსიტეტი</w: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B74BFB" wp14:editId="79EAA443">
              <wp:simplePos x="0" y="0"/>
              <wp:positionH relativeFrom="column">
                <wp:posOffset>-114299</wp:posOffset>
              </wp:positionH>
              <wp:positionV relativeFrom="paragraph">
                <wp:posOffset>12700</wp:posOffset>
              </wp:positionV>
              <wp:extent cx="635" cy="12700"/>
              <wp:effectExtent l="0" t="0" r="0" b="0"/>
              <wp:wrapNone/>
              <wp:docPr id="1059358698" name="Straight Arrow Connector 10593586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7500" y="3779683"/>
                        <a:ext cx="64770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12700</wp:posOffset>
              </wp:positionV>
              <wp:extent cx="635" cy="12700"/>
              <wp:effectExtent b="0" l="0" r="0" t="0"/>
              <wp:wrapNone/>
              <wp:docPr id="10593586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4475BDE" w14:textId="77777777" w:rsidR="003A4B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925"/>
        <w:tab w:val="center" w:pos="5355"/>
      </w:tabs>
      <w:spacing w:before="40" w:after="0" w:line="240" w:lineRule="auto"/>
      <w:jc w:val="center"/>
      <w:rPr>
        <w:rFonts w:ascii="Merriweather" w:eastAsia="Merriweather" w:hAnsi="Merriweather" w:cs="Merriweather"/>
        <w:b/>
        <w:color w:val="000000"/>
        <w:sz w:val="16"/>
        <w:szCs w:val="16"/>
      </w:rPr>
    </w:pPr>
    <w:r>
      <w:rPr>
        <w:rFonts w:ascii="Merriweather" w:eastAsia="Merriweather" w:hAnsi="Merriweather" w:cs="Merriweather"/>
        <w:color w:val="000000"/>
        <w:sz w:val="16"/>
        <w:szCs w:val="16"/>
      </w:rPr>
      <w:fldChar w:fldCharType="begin"/>
    </w:r>
    <w:r>
      <w:rPr>
        <w:rFonts w:ascii="Merriweather" w:eastAsia="Merriweather" w:hAnsi="Merriweather" w:cs="Merriweather"/>
        <w:color w:val="000000"/>
        <w:sz w:val="16"/>
        <w:szCs w:val="16"/>
      </w:rPr>
      <w:instrText>PAGE</w:instrText>
    </w:r>
    <w:r>
      <w:rPr>
        <w:rFonts w:ascii="Merriweather" w:eastAsia="Merriweather" w:hAnsi="Merriweather" w:cs="Merriweather"/>
        <w:color w:val="000000"/>
        <w:sz w:val="16"/>
        <w:szCs w:val="16"/>
      </w:rPr>
      <w:fldChar w:fldCharType="separate"/>
    </w:r>
    <w:r w:rsidR="00E51CC2">
      <w:rPr>
        <w:rFonts w:ascii="Merriweather" w:eastAsia="Merriweather" w:hAnsi="Merriweather" w:cs="Merriweather"/>
        <w:noProof/>
        <w:color w:val="000000"/>
        <w:sz w:val="16"/>
        <w:szCs w:val="16"/>
      </w:rPr>
      <w:t>1</w:t>
    </w:r>
    <w:r>
      <w:rPr>
        <w:rFonts w:ascii="Merriweather" w:eastAsia="Merriweather" w:hAnsi="Merriweather" w:cs="Merriweather"/>
        <w:color w:val="000000"/>
        <w:sz w:val="16"/>
        <w:szCs w:val="16"/>
      </w:rPr>
      <w:fldChar w:fldCharType="end"/>
    </w:r>
    <w:r>
      <w:rPr>
        <w:rFonts w:ascii="Merriweather" w:eastAsia="Merriweather" w:hAnsi="Merriweather" w:cs="Merriweather"/>
        <w:color w:val="000000"/>
        <w:sz w:val="16"/>
        <w:szCs w:val="16"/>
      </w:rPr>
      <w:t>-</w:t>
    </w:r>
    <w:r>
      <w:rPr>
        <w:rFonts w:ascii="Merriweather" w:eastAsia="Merriweather" w:hAnsi="Merriweather" w:cs="Merriweather"/>
        <w:color w:val="000000"/>
        <w:sz w:val="16"/>
        <w:szCs w:val="16"/>
      </w:rPr>
      <w:fldChar w:fldCharType="begin"/>
    </w:r>
    <w:r>
      <w:rPr>
        <w:rFonts w:ascii="Merriweather" w:eastAsia="Merriweather" w:hAnsi="Merriweather" w:cs="Merriweather"/>
        <w:color w:val="000000"/>
        <w:sz w:val="16"/>
        <w:szCs w:val="16"/>
      </w:rPr>
      <w:instrText>NUMPAGES</w:instrText>
    </w:r>
    <w:r>
      <w:rPr>
        <w:rFonts w:ascii="Merriweather" w:eastAsia="Merriweather" w:hAnsi="Merriweather" w:cs="Merriweather"/>
        <w:color w:val="000000"/>
        <w:sz w:val="16"/>
        <w:szCs w:val="16"/>
      </w:rPr>
      <w:fldChar w:fldCharType="separate"/>
    </w:r>
    <w:r w:rsidR="00E51CC2">
      <w:rPr>
        <w:rFonts w:ascii="Merriweather" w:eastAsia="Merriweather" w:hAnsi="Merriweather" w:cs="Merriweather"/>
        <w:noProof/>
        <w:color w:val="000000"/>
        <w:sz w:val="16"/>
        <w:szCs w:val="16"/>
      </w:rPr>
      <w:t>1</w:t>
    </w:r>
    <w:r>
      <w:rPr>
        <w:rFonts w:ascii="Merriweather" w:eastAsia="Merriweather" w:hAnsi="Merriweather" w:cs="Merriweather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347A9" w14:textId="77777777" w:rsidR="00A516AA" w:rsidRDefault="00A516AA">
      <w:pPr>
        <w:spacing w:after="0" w:line="240" w:lineRule="auto"/>
      </w:pPr>
      <w:r>
        <w:separator/>
      </w:r>
    </w:p>
  </w:footnote>
  <w:footnote w:type="continuationSeparator" w:id="0">
    <w:p w14:paraId="256FD2AA" w14:textId="77777777" w:rsidR="00A516AA" w:rsidRDefault="00A5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B17F" w14:textId="77777777" w:rsidR="003A4B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85"/>
      </w:tabs>
      <w:spacing w:after="0" w:line="240" w:lineRule="auto"/>
      <w:rPr>
        <w:rFonts w:eastAsia="Calibri" w:cs="Calibri"/>
        <w:color w:val="000000"/>
      </w:rPr>
    </w:pPr>
    <w:r>
      <w:rPr>
        <w:rFonts w:ascii="Merriweather" w:eastAsia="Merriweather" w:hAnsi="Merriweather" w:cs="Merriweather"/>
        <w:noProof/>
        <w:color w:val="000000"/>
        <w:sz w:val="20"/>
        <w:szCs w:val="20"/>
      </w:rPr>
      <w:drawing>
        <wp:inline distT="0" distB="0" distL="0" distR="0" wp14:anchorId="1DD3EC89" wp14:editId="66261657">
          <wp:extent cx="683840" cy="455893"/>
          <wp:effectExtent l="0" t="0" r="0" b="0"/>
          <wp:docPr id="10593586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840" cy="4558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Calibri" w:cs="Calibri"/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33E7E3" wp14:editId="0853D8F8">
              <wp:simplePos x="0" y="0"/>
              <wp:positionH relativeFrom="column">
                <wp:posOffset>342900</wp:posOffset>
              </wp:positionH>
              <wp:positionV relativeFrom="paragraph">
                <wp:posOffset>711200</wp:posOffset>
              </wp:positionV>
              <wp:extent cx="0" cy="38100"/>
              <wp:effectExtent l="0" t="0" r="0" b="0"/>
              <wp:wrapNone/>
              <wp:docPr id="1059358696" name="Straight Arrow Connector 10593586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98635" y="3780000"/>
                        <a:ext cx="6094730" cy="0"/>
                      </a:xfrm>
                      <a:prstGeom prst="straightConnector1">
                        <a:avLst/>
                      </a:prstGeom>
                      <a:noFill/>
                      <a:ln w="38100" cap="flat" cmpd="dbl">
                        <a:solidFill>
                          <a:srgbClr val="00008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342900</wp:posOffset>
              </wp:positionH>
              <wp:positionV relativeFrom="paragraph">
                <wp:posOffset>711200</wp:posOffset>
              </wp:positionV>
              <wp:extent cx="0" cy="38100"/>
              <wp:effectExtent b="0" l="0" r="0" t="0"/>
              <wp:wrapNone/>
              <wp:docPr id="10593586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C62FBCC" w14:textId="77777777" w:rsidR="003A4BF9" w:rsidRDefault="003A4B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BF9"/>
    <w:rsid w:val="001B0F5D"/>
    <w:rsid w:val="003A4BF9"/>
    <w:rsid w:val="008B2879"/>
    <w:rsid w:val="00A516AA"/>
    <w:rsid w:val="00B47C8B"/>
    <w:rsid w:val="00DB74B6"/>
    <w:rsid w:val="00E51CC2"/>
    <w:rsid w:val="00ED0BF8"/>
    <w:rsid w:val="00FE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CA198"/>
  <w15:docId w15:val="{43ED4A71-AB35-42E2-9C96-2AF1ABBDA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AB4"/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A5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6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A12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A12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1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3C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7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99B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D67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6799B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14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4CB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4CB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935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nhideWhenUsed/>
    <w:rsid w:val="004C6F20"/>
  </w:style>
  <w:style w:type="character" w:styleId="Strong">
    <w:name w:val="Strong"/>
    <w:qFormat/>
    <w:rsid w:val="004C6F20"/>
    <w:rPr>
      <w:b/>
      <w:bCs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2bPlzhcTxfd+uHS9VRsCskZb3A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OAByITFsVnpQRFZmd09zV0Z0dGwzam9VRTk1U0ZHajlFaU1q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Ketevan Gabitashvili</dc:creator>
  <cp:lastModifiedBy>Nino Gachechiladze</cp:lastModifiedBy>
  <cp:revision>3</cp:revision>
  <dcterms:created xsi:type="dcterms:W3CDTF">2026-05-19T06:56:00Z</dcterms:created>
  <dcterms:modified xsi:type="dcterms:W3CDTF">2026-05-21T09:52:00Z</dcterms:modified>
</cp:coreProperties>
</file>